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C9" w:rsidRPr="00A044F0" w:rsidRDefault="00652369" w:rsidP="00706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Times New Roman"/>
          <w:szCs w:val="26"/>
        </w:rPr>
      </w:pPr>
      <w:r w:rsidRPr="00A044F0">
        <w:rPr>
          <w:rFonts w:cs="Times New Roman"/>
          <w:szCs w:val="26"/>
        </w:rPr>
        <w:t xml:space="preserve">MÔN LỊCH SỬ  </w:t>
      </w:r>
      <w:r w:rsidR="00C649EF" w:rsidRPr="00A044F0">
        <w:rPr>
          <w:rFonts w:cs="Times New Roman"/>
          <w:szCs w:val="26"/>
        </w:rPr>
        <w:t>KHỐ</w:t>
      </w:r>
      <w:r w:rsidRPr="00A044F0">
        <w:rPr>
          <w:rFonts w:cs="Times New Roman"/>
          <w:szCs w:val="26"/>
        </w:rPr>
        <w:t xml:space="preserve">I </w:t>
      </w:r>
      <w:r w:rsidR="00A044F0" w:rsidRPr="00A044F0">
        <w:rPr>
          <w:rFonts w:cs="Times New Roman"/>
          <w:szCs w:val="26"/>
        </w:rPr>
        <w:t>9</w:t>
      </w:r>
    </w:p>
    <w:p w:rsidR="00A044F0" w:rsidRPr="00A044F0" w:rsidRDefault="00652369" w:rsidP="00A0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Times New Roman"/>
          <w:b/>
          <w:i/>
          <w:szCs w:val="26"/>
          <w:lang w:val="nl-NL"/>
        </w:rPr>
      </w:pPr>
      <w:r w:rsidRPr="00A044F0">
        <w:rPr>
          <w:rFonts w:cs="Times New Roman"/>
          <w:b/>
          <w:i/>
          <w:szCs w:val="26"/>
          <w:lang w:val="nl-NL"/>
        </w:rPr>
        <w:t xml:space="preserve">Tuần: </w:t>
      </w:r>
      <w:r w:rsidR="00A044F0" w:rsidRPr="00A044F0">
        <w:rPr>
          <w:rFonts w:cs="Times New Roman"/>
          <w:b/>
          <w:i/>
          <w:szCs w:val="26"/>
          <w:lang w:val="nl-NL"/>
        </w:rPr>
        <w:t>2</w:t>
      </w:r>
      <w:r w:rsidR="00B92A46">
        <w:rPr>
          <w:rFonts w:cs="Times New Roman"/>
          <w:b/>
          <w:i/>
          <w:szCs w:val="26"/>
          <w:lang w:val="nl-NL"/>
        </w:rPr>
        <w:t>4</w:t>
      </w:r>
    </w:p>
    <w:p w:rsidR="00A044F0" w:rsidRDefault="00A044F0" w:rsidP="00A0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Times New Roman"/>
          <w:b/>
          <w:bCs/>
          <w:i/>
          <w:szCs w:val="26"/>
          <w:lang w:val="es-ES_tradnl"/>
        </w:rPr>
      </w:pPr>
      <w:r w:rsidRPr="00A044F0">
        <w:rPr>
          <w:rFonts w:cs="Times New Roman"/>
          <w:b/>
          <w:bCs/>
          <w:i/>
          <w:szCs w:val="26"/>
          <w:lang w:val="es-ES_tradnl"/>
        </w:rPr>
        <w:t xml:space="preserve"> Tiết : </w:t>
      </w:r>
    </w:p>
    <w:p w:rsidR="00652369" w:rsidRPr="00A044F0" w:rsidRDefault="00A044F0" w:rsidP="00706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Times New Roman"/>
          <w:b/>
          <w:i/>
          <w:szCs w:val="26"/>
        </w:rPr>
      </w:pPr>
      <w:r w:rsidRPr="00A044F0">
        <w:rPr>
          <w:rFonts w:cs="Times New Roman"/>
          <w:b/>
          <w:i/>
          <w:szCs w:val="26"/>
        </w:rPr>
        <w:t>BÀI 2</w:t>
      </w:r>
      <w:r w:rsidR="00B92A46">
        <w:rPr>
          <w:rFonts w:cs="Times New Roman"/>
          <w:b/>
          <w:i/>
          <w:szCs w:val="26"/>
        </w:rPr>
        <w:t>3</w:t>
      </w:r>
      <w:r w:rsidRPr="00A044F0">
        <w:rPr>
          <w:rFonts w:cs="Times New Roman"/>
          <w:b/>
          <w:i/>
          <w:szCs w:val="26"/>
        </w:rPr>
        <w:t xml:space="preserve"> : </w:t>
      </w:r>
      <w:r w:rsidR="0092539C">
        <w:rPr>
          <w:rFonts w:cs="Times New Roman"/>
          <w:b/>
          <w:i/>
          <w:szCs w:val="26"/>
        </w:rPr>
        <w:t>1 tiết</w:t>
      </w:r>
      <w:bookmarkStart w:id="0" w:name="_GoBack"/>
      <w:bookmarkEnd w:id="0"/>
      <w:r w:rsidR="00652369" w:rsidRPr="00A044F0">
        <w:rPr>
          <w:rFonts w:cs="Times New Roman"/>
          <w:b/>
          <w:i/>
          <w:szCs w:val="26"/>
          <w:lang w:val="nl-NL"/>
        </w:rPr>
        <w:tab/>
      </w:r>
    </w:p>
    <w:p w:rsidR="00B92A46" w:rsidRPr="00B92A46" w:rsidRDefault="00B92A46" w:rsidP="00281E4C">
      <w:pPr>
        <w:spacing w:beforeLines="1" w:afterLines="1"/>
        <w:jc w:val="center"/>
        <w:rPr>
          <w:szCs w:val="26"/>
        </w:rPr>
      </w:pPr>
      <w:r w:rsidRPr="00B92A46">
        <w:rPr>
          <w:b/>
          <w:color w:val="F44336"/>
          <w:szCs w:val="26"/>
          <w:highlight w:val="yellow"/>
        </w:rPr>
        <w:t>TỔNG KHỞI NGHĨA THÁNG TÁM NĂM 1945  VÀ SỰ THÀNH LẬP NƯỚC VIỆT NAM DÂN CHỦ CỘNG HÒA</w:t>
      </w:r>
    </w:p>
    <w:p w:rsidR="00A044F0" w:rsidRPr="00A044F0" w:rsidRDefault="00A044F0" w:rsidP="00281E4C">
      <w:pPr>
        <w:spacing w:beforeLines="1" w:afterLines="1"/>
        <w:jc w:val="center"/>
        <w:rPr>
          <w:rFonts w:cs="Times New Roman"/>
          <w:b/>
          <w:i/>
          <w:sz w:val="36"/>
          <w:szCs w:val="26"/>
          <w:lang w:val="nl-NL"/>
        </w:rPr>
      </w:pP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b/>
          <w:color w:val="F44336"/>
          <w:szCs w:val="26"/>
          <w:u w:val="single"/>
        </w:rPr>
        <w:t xml:space="preserve">I. LỆNH TỔNG KHỞI NGHĨA ĐƯỢC BAN BỐ: ( tiết 1) 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252525"/>
          <w:szCs w:val="26"/>
        </w:rPr>
        <w:t>?Lệnh tổng khởi nghĩa được ban bố trong hoàn cảnh nào?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252525"/>
          <w:szCs w:val="26"/>
        </w:rPr>
        <w:t>?Em có nhận xét gì về thời cơ của CM tháng Tám năm 1945?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252525"/>
          <w:szCs w:val="26"/>
        </w:rPr>
        <w:t>?Sau khi lệnh Tổng KN được ban bố, Đảng đã làm gì để tiến tới Tổng KN cách mạng tháng Tám?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 xml:space="preserve">-               8/1945,  Nhật đầu hàng đồng minh 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 xml:space="preserve">-Ủy ban khởi nghĩa toàn quốc được thành lập và ra Quân lệnh số 1  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 xml:space="preserve">-               Ngày 14 - 15/8/1945 hội nghị toàn quốc  ở Tân Trào (Tuyên Quang) quyết định phát động Tổng khởi nghĩa   trước khi quân đồng minh đến 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 xml:space="preserve">-               Ngày 16/8/1945 Đại hội Quốc dân Tân Trào họp, thông qua 10 chính sách của Việt Minh, lập Uỷ ban Giải phóng dân tộc. 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 xml:space="preserve">-               Bác Hồ kêu gọi đồng bào cả nước nổi dậy khởi nghĩa. 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b/>
          <w:color w:val="F44336"/>
          <w:szCs w:val="26"/>
          <w:u w:val="single"/>
        </w:rPr>
        <w:t xml:space="preserve">II và III:  Diễn biến chính của cuộc Tổng khởi nghĩa tháng Tám năm 1945: 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252525"/>
          <w:szCs w:val="26"/>
        </w:rPr>
        <w:t>?Em có nhận xét gì về không khí cách mạng ở Hà Nội trước khởi nghĩa?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252525"/>
          <w:szCs w:val="26"/>
        </w:rPr>
        <w:t>?KN giành chính quyền ở Hà Nội có ý nghĩa gì?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252525"/>
          <w:szCs w:val="26"/>
        </w:rPr>
        <w:t>?Kể tên các địa phương giành được chính quyền sau thắng lợi của cuộc khởi nghĩa ở Hà Nội?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252525"/>
          <w:szCs w:val="26"/>
        </w:rPr>
        <w:t>?Em có nhận xét gì về cuộc Tổng khởi nghĩa giành chính quyền trong cả nước?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b/>
          <w:color w:val="0338D0"/>
          <w:szCs w:val="26"/>
        </w:rPr>
        <w:t>Hướng dẫn HS lập bảng thống kê các sự kiện khởi nghĩa giành chính quyền ở Hà Nội, Huế, Sài Gòn</w:t>
      </w:r>
      <w:r w:rsidRPr="00B92A46">
        <w:rPr>
          <w:color w:val="0338D0"/>
          <w:szCs w:val="26"/>
        </w:rPr>
        <w:t xml:space="preserve">: 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szCs w:val="26"/>
        </w:rPr>
        <w:t>(</w:t>
      </w:r>
      <w:r w:rsidRPr="00B92A46">
        <w:rPr>
          <w:b/>
          <w:szCs w:val="26"/>
        </w:rPr>
        <w:t xml:space="preserve">Thời gian , Sự kiện </w:t>
      </w:r>
      <w:r w:rsidRPr="00B92A46">
        <w:rPr>
          <w:szCs w:val="26"/>
        </w:rPr>
        <w:t>hs có thể chia cột theo gợi ý sau)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>1. Ngày 15/8/1945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>Sự kiện:............................................................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>.........................................................................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 xml:space="preserve">2. Ngày 16/8/1945 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>Sự kiện:............................................................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>.........................................................................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 xml:space="preserve">3. Ngày 19/8/1945 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>Sự kiện:............................................................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>.........................................................................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 xml:space="preserve">4. Ngày 23/8/1945 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>Sự kiện:............................................................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lastRenderedPageBreak/>
        <w:t>.........................................................................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 xml:space="preserve">5. Ngày 25/8/1945 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>Sự kiện:............................................................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>.........................................................................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 xml:space="preserve">6. Ngày 28/8/1945 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>Sự kiện:............................................................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>.........................................................................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 xml:space="preserve">7. Ngày 2/9/1945 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>Sự kiện:............................................................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>.........................................................................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b/>
          <w:color w:val="F44336"/>
          <w:szCs w:val="26"/>
          <w:u w:val="single"/>
        </w:rPr>
        <w:t>IV. Ý NGHĨA LỊCH SỬ VÀ NGUYÊN NHÂN THÀNH CÔNG CỦA CÁCH MẠNGTHÁNG TÁM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252525"/>
          <w:szCs w:val="26"/>
        </w:rPr>
        <w:t>?Tại sao CM tháng Tám thành công nhanh chóng và ít đổ máu?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252525"/>
          <w:szCs w:val="26"/>
        </w:rPr>
        <w:t>?Trong các nguyên nhân đưa đến thành công của CM Tháng Tám, theo em nguyên nhân nào là quan trọng nhất? vì sao?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252525"/>
          <w:szCs w:val="26"/>
        </w:rPr>
        <w:t>?Sự lãnh đạo cũa Đảng Cộng Sản Đông Dương và Chủ tịch Hồ Chí Minh trong CM tháng Tám thể hiện ở những điểm nào?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b/>
          <w:color w:val="F44336"/>
          <w:szCs w:val="26"/>
          <w:u w:val="single"/>
        </w:rPr>
        <w:t>1. Ý nghĩa lịch sử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 xml:space="preserve">-  Là sự kiện vĩ đại, đập tan xiềng xích  Nhật – Pháp, lật đổ  phong kiến, lập ra nước Việt Nam </w:t>
      </w:r>
    </w:p>
    <w:p w:rsidR="00B92A46" w:rsidRPr="00B92A46" w:rsidRDefault="00B92A46" w:rsidP="00281E4C">
      <w:pPr>
        <w:spacing w:beforeLines="1" w:afterLines="1"/>
        <w:rPr>
          <w:szCs w:val="26"/>
        </w:rPr>
      </w:pPr>
      <w:r w:rsidRPr="00B92A46">
        <w:rPr>
          <w:color w:val="0338D0"/>
          <w:szCs w:val="26"/>
        </w:rPr>
        <w:t xml:space="preserve">Dân chủ Cộng hòa, đưa nước ta trở thành 1 nước độc lập- Mở ra kỷ nguyên độc lập, tự do. </w:t>
      </w:r>
    </w:p>
    <w:p w:rsidR="00A044F0" w:rsidRPr="00B92A46" w:rsidRDefault="00A044F0" w:rsidP="00281E4C">
      <w:pPr>
        <w:spacing w:beforeLines="1" w:afterLines="1"/>
        <w:rPr>
          <w:rFonts w:cs="Times New Roman"/>
          <w:szCs w:val="26"/>
        </w:rPr>
      </w:pPr>
    </w:p>
    <w:p w:rsidR="00A044F0" w:rsidRPr="00A044F0" w:rsidRDefault="00A044F0" w:rsidP="00281E4C">
      <w:pPr>
        <w:spacing w:beforeLines="1" w:afterLines="1"/>
        <w:rPr>
          <w:rFonts w:cs="Times New Roman"/>
          <w:szCs w:val="26"/>
        </w:rPr>
      </w:pPr>
    </w:p>
    <w:p w:rsidR="00652369" w:rsidRPr="00A044F0" w:rsidRDefault="00A044F0" w:rsidP="00281E4C">
      <w:pPr>
        <w:spacing w:beforeLines="1" w:afterLines="1"/>
        <w:rPr>
          <w:rFonts w:cs="Times New Roman"/>
          <w:szCs w:val="26"/>
        </w:rPr>
      </w:pPr>
      <w:r w:rsidRPr="00A044F0">
        <w:rPr>
          <w:rFonts w:cs="Times New Roman"/>
          <w:color w:val="0338D0"/>
          <w:szCs w:val="26"/>
        </w:rPr>
        <w:t> </w:t>
      </w:r>
    </w:p>
    <w:p w:rsidR="00652369" w:rsidRPr="00A044F0" w:rsidRDefault="00354A6E" w:rsidP="00652369">
      <w:pPr>
        <w:rPr>
          <w:rFonts w:cs="Times New Roman"/>
          <w:b/>
          <w:color w:val="FF0000"/>
          <w:szCs w:val="26"/>
        </w:rPr>
      </w:pPr>
      <w:r w:rsidRPr="00A044F0">
        <w:rPr>
          <w:rFonts w:cs="Times New Roman"/>
          <w:b/>
          <w:color w:val="FF0000"/>
          <w:szCs w:val="26"/>
          <w:highlight w:val="yellow"/>
        </w:rPr>
        <w:sym w:font="Wingdings" w:char="F046"/>
      </w:r>
      <w:r w:rsidRPr="00A044F0">
        <w:rPr>
          <w:rFonts w:cs="Times New Roman"/>
          <w:b/>
          <w:color w:val="FF0000"/>
          <w:szCs w:val="26"/>
          <w:highlight w:val="yellow"/>
        </w:rPr>
        <w:t xml:space="preserve"> Chú ý : các em ghi nội dung bài học phần chữ màu xanh</w:t>
      </w:r>
    </w:p>
    <w:p w:rsidR="00652369" w:rsidRPr="00A044F0" w:rsidRDefault="00652369" w:rsidP="00652369">
      <w:pPr>
        <w:rPr>
          <w:rFonts w:cs="Times New Roman"/>
          <w:szCs w:val="26"/>
        </w:rPr>
      </w:pPr>
    </w:p>
    <w:p w:rsidR="0048562D" w:rsidRPr="00A044F0" w:rsidRDefault="0048562D" w:rsidP="0048562D">
      <w:pPr>
        <w:rPr>
          <w:rFonts w:cs="Times New Roman"/>
          <w:szCs w:val="26"/>
        </w:rPr>
      </w:pPr>
    </w:p>
    <w:p w:rsidR="0048562D" w:rsidRPr="00A044F0" w:rsidRDefault="0048562D" w:rsidP="0048562D">
      <w:pPr>
        <w:rPr>
          <w:rFonts w:cs="Times New Roman"/>
          <w:szCs w:val="26"/>
        </w:rPr>
      </w:pPr>
    </w:p>
    <w:p w:rsidR="00C649EF" w:rsidRPr="00A044F0" w:rsidRDefault="00C649EF" w:rsidP="0048562D">
      <w:pPr>
        <w:jc w:val="center"/>
        <w:rPr>
          <w:rFonts w:cs="Times New Roman"/>
          <w:szCs w:val="26"/>
        </w:rPr>
      </w:pPr>
    </w:p>
    <w:sectPr w:rsidR="00C649EF" w:rsidRPr="00A044F0" w:rsidSect="00C96BE5">
      <w:headerReference w:type="default" r:id="rId6"/>
      <w:footerReference w:type="default" r:id="rId7"/>
      <w:pgSz w:w="11909" w:h="16834" w:code="9"/>
      <w:pgMar w:top="1134" w:right="749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6B3" w:rsidRDefault="00EA16B3" w:rsidP="00C649EF">
      <w:pPr>
        <w:spacing w:after="0" w:line="240" w:lineRule="auto"/>
      </w:pPr>
      <w:r>
        <w:separator/>
      </w:r>
    </w:p>
  </w:endnote>
  <w:endnote w:type="continuationSeparator" w:id="1">
    <w:p w:rsidR="00EA16B3" w:rsidRDefault="00EA16B3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EF">
      <w:rPr>
        <w:rFonts w:asciiTheme="majorHAnsi" w:eastAsiaTheme="majorEastAsia" w:hAnsiTheme="majorHAnsi" w:cstheme="majorBidi"/>
        <w:b/>
        <w:i/>
        <w:color w:val="FF0000"/>
      </w:rPr>
      <w:t>Giáo viên bộ môn sẽ kiểm tra bài khi học sinh đi học trở lại.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="00594E8C" w:rsidRPr="00594E8C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="00594E8C" w:rsidRPr="00594E8C">
      <w:rPr>
        <w:rFonts w:asciiTheme="minorHAnsi" w:eastAsiaTheme="minorEastAsia" w:hAnsiTheme="minorHAnsi"/>
        <w:sz w:val="20"/>
      </w:rPr>
      <w:fldChar w:fldCharType="separate"/>
    </w:r>
    <w:r w:rsidR="00281E4C" w:rsidRPr="00281E4C">
      <w:rPr>
        <w:rFonts w:asciiTheme="majorHAnsi" w:eastAsiaTheme="majorEastAsia" w:hAnsiTheme="majorHAnsi" w:cstheme="majorBidi"/>
        <w:noProof/>
        <w:sz w:val="20"/>
      </w:rPr>
      <w:t>1</w:t>
    </w:r>
    <w:r w:rsidR="00594E8C"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C64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6B3" w:rsidRDefault="00EA16B3" w:rsidP="00C649EF">
      <w:pPr>
        <w:spacing w:after="0" w:line="240" w:lineRule="auto"/>
      </w:pPr>
      <w:r>
        <w:separator/>
      </w:r>
    </w:p>
  </w:footnote>
  <w:footnote w:type="continuationSeparator" w:id="1">
    <w:p w:rsidR="00EA16B3" w:rsidRDefault="00EA16B3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C649EF">
          <w:rPr>
            <w:b/>
            <w:color w:val="FF0000"/>
          </w:rPr>
          <w:t>Trường THCS Nguyễ</w:t>
        </w:r>
        <w:r w:rsidR="0048562D">
          <w:rPr>
            <w:b/>
            <w:color w:val="FF0000"/>
          </w:rPr>
          <w:t>n An Khương</w:t>
        </w:r>
      </w:p>
    </w:sdtContent>
  </w:sdt>
  <w:p w:rsidR="00C649EF" w:rsidRDefault="00C649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9EF"/>
    <w:rsid w:val="000C7182"/>
    <w:rsid w:val="000D3B0E"/>
    <w:rsid w:val="00171BE8"/>
    <w:rsid w:val="002101B9"/>
    <w:rsid w:val="00277D36"/>
    <w:rsid w:val="00281E4C"/>
    <w:rsid w:val="00316DD9"/>
    <w:rsid w:val="003404A5"/>
    <w:rsid w:val="00354A6E"/>
    <w:rsid w:val="003E3438"/>
    <w:rsid w:val="0043625E"/>
    <w:rsid w:val="0048562D"/>
    <w:rsid w:val="00594E8C"/>
    <w:rsid w:val="005A5264"/>
    <w:rsid w:val="00652369"/>
    <w:rsid w:val="006F6710"/>
    <w:rsid w:val="007060C9"/>
    <w:rsid w:val="00744624"/>
    <w:rsid w:val="00875F31"/>
    <w:rsid w:val="0092539C"/>
    <w:rsid w:val="009703DF"/>
    <w:rsid w:val="0098507D"/>
    <w:rsid w:val="009F7389"/>
    <w:rsid w:val="00A044F0"/>
    <w:rsid w:val="00A279C2"/>
    <w:rsid w:val="00A519B6"/>
    <w:rsid w:val="00A66F91"/>
    <w:rsid w:val="00B47C0A"/>
    <w:rsid w:val="00B80BD6"/>
    <w:rsid w:val="00B92A46"/>
    <w:rsid w:val="00BA4983"/>
    <w:rsid w:val="00C12F14"/>
    <w:rsid w:val="00C649EF"/>
    <w:rsid w:val="00C85D9F"/>
    <w:rsid w:val="00C96BE5"/>
    <w:rsid w:val="00DC39F4"/>
    <w:rsid w:val="00EA16B3"/>
    <w:rsid w:val="00ED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31441"/>
    <w:rsid w:val="0000094A"/>
    <w:rsid w:val="00303BDC"/>
    <w:rsid w:val="003C70D4"/>
    <w:rsid w:val="0049462A"/>
    <w:rsid w:val="00782AD7"/>
    <w:rsid w:val="008151B4"/>
    <w:rsid w:val="009C7AB0"/>
    <w:rsid w:val="00A31441"/>
    <w:rsid w:val="00A61BF5"/>
    <w:rsid w:val="00BB43AC"/>
    <w:rsid w:val="00CA32A7"/>
    <w:rsid w:val="00CE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An Khương</vt:lpstr>
    </vt:vector>
  </TitlesOfParts>
  <Company>Friendless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Me</cp:lastModifiedBy>
  <cp:revision>2</cp:revision>
  <dcterms:created xsi:type="dcterms:W3CDTF">2021-02-19T03:37:00Z</dcterms:created>
  <dcterms:modified xsi:type="dcterms:W3CDTF">2021-02-19T03:37:00Z</dcterms:modified>
</cp:coreProperties>
</file>